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E0CE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大数据统计学院2018级大数据管理与应用班团支部</w:t>
      </w:r>
    </w:p>
    <w:p w14:paraId="7B0DEB7D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信息学院2019级数据科学与大数据技术团支部</w:t>
      </w:r>
    </w:p>
    <w:p w14:paraId="60102480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信息学院2018级计算机科学与技术班团支部</w:t>
      </w:r>
    </w:p>
    <w:p w14:paraId="665539B5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信息学院2019级计算机科学与技术1班团支部</w:t>
      </w:r>
    </w:p>
    <w:p w14:paraId="6E93D494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经济学院2018级经济学班团支部</w:t>
      </w:r>
    </w:p>
    <w:p w14:paraId="384F2D53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经济学院2019级经济学类2班团支部</w:t>
      </w:r>
    </w:p>
    <w:p w14:paraId="508A90DC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大数据应用与经济学院（贵阳大数据金融学院）2018级税收学班团支部</w:t>
      </w:r>
    </w:p>
    <w:p w14:paraId="6EE41B3D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大数据应用与经济学院（贵阳大数据金融学院）2018级投资学班团支部</w:t>
      </w:r>
    </w:p>
    <w:p w14:paraId="3FF5F2C3" w14:textId="7547D254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大数据应用与经济学院（贵阳大数据金融学院）2018级金融学（卓越人才金融班）团支部</w:t>
      </w:r>
    </w:p>
    <w:p w14:paraId="596F0991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工商学院2018级工商管理班团支部</w:t>
      </w:r>
    </w:p>
    <w:p w14:paraId="13CEDAA4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工商学院2019级工商管理学类6班团支部</w:t>
      </w:r>
    </w:p>
    <w:p w14:paraId="01A68CB0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工商学院2018级人力资源管理班团支部</w:t>
      </w:r>
    </w:p>
    <w:p w14:paraId="6D6FFDDF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外语学院2018级英语班团支部</w:t>
      </w:r>
    </w:p>
    <w:p w14:paraId="7C6B4E38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会计学院2019级会计学3班团支部</w:t>
      </w:r>
    </w:p>
    <w:p w14:paraId="3BA4A99D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会计学院2018级审计学班团支部</w:t>
      </w:r>
    </w:p>
    <w:p w14:paraId="370BBBD6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会计学院2018级财务管理班团支部</w:t>
      </w:r>
    </w:p>
    <w:p w14:paraId="5831C560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公管学院2018研究生团支部</w:t>
      </w:r>
    </w:p>
    <w:p w14:paraId="086DDC67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公管学院2018行政管理团支部</w:t>
      </w:r>
    </w:p>
    <w:p w14:paraId="79AD1DCD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公管学院2018劳动与社会保障团支部</w:t>
      </w:r>
    </w:p>
    <w:p w14:paraId="015D3F22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管科学院2018级工程造价班团支部</w:t>
      </w:r>
    </w:p>
    <w:p w14:paraId="714B9FFD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管科学院2018级人文地理与城乡规划团支部</w:t>
      </w:r>
    </w:p>
    <w:p w14:paraId="7D45A64B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数统学院2018级经济统计学班团支部</w:t>
      </w:r>
    </w:p>
    <w:p w14:paraId="74097A83" w14:textId="77777777" w:rsidR="00577379" w:rsidRPr="00563339" w:rsidRDefault="00577379" w:rsidP="00577379">
      <w:pPr>
        <w:spacing w:line="560" w:lineRule="exact"/>
        <w:ind w:leftChars="200" w:left="42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lastRenderedPageBreak/>
        <w:t>数统学院2018级统计学团支部</w:t>
      </w:r>
      <w:r w:rsidRPr="00563339">
        <w:rPr>
          <w:rFonts w:ascii="宋体" w:hAnsi="宋体" w:cs="仿宋_GB2312" w:hint="eastAsia"/>
          <w:sz w:val="24"/>
          <w:szCs w:val="24"/>
        </w:rPr>
        <w:br/>
        <w:t>法学院2019级法学（卓越人才计划）班团支部</w:t>
      </w:r>
    </w:p>
    <w:p w14:paraId="2AADE9C1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艺术学院2019级音乐2班团支部</w:t>
      </w:r>
    </w:p>
    <w:p w14:paraId="6CED55D2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国际学院（西密歇根学院）2017级工程管理（ISEC）2班团支部</w:t>
      </w:r>
    </w:p>
    <w:p w14:paraId="680248C8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国际学院（西密歇根学院）2017级会计学（ISEC）1班团支部</w:t>
      </w:r>
    </w:p>
    <w:p w14:paraId="3AAF0549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国际学院（西密歇根学院）2018级市场营销（ISEC）2班团支部</w:t>
      </w:r>
    </w:p>
    <w:p w14:paraId="676A992F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国际学院（西密歇根学院）2018级金融学（中外合作办学）4班团支部</w:t>
      </w:r>
    </w:p>
    <w:p w14:paraId="7F838DD7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国际学院（西密歇根学院）2017级金融学（中外合作办学）1班团支部</w:t>
      </w:r>
    </w:p>
    <w:p w14:paraId="74E57547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国际学院（西密歇根学院）2018级国际商务（ISEC）2班团支部</w:t>
      </w:r>
    </w:p>
    <w:p w14:paraId="21D10E85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国际学院（西密歇根学院）2019级市场营销（ISEC）2班团支部</w:t>
      </w:r>
    </w:p>
    <w:p w14:paraId="6C26C32E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国际学院（西密歇根学院）2019级国际商务（ISEC）2班团支部</w:t>
      </w:r>
    </w:p>
    <w:p w14:paraId="261AA4C3" w14:textId="77777777" w:rsidR="00577379" w:rsidRPr="00563339" w:rsidRDefault="00577379" w:rsidP="00577379">
      <w:pPr>
        <w:spacing w:line="560" w:lineRule="exact"/>
        <w:ind w:firstLineChars="200" w:firstLine="480"/>
        <w:rPr>
          <w:rFonts w:ascii="宋体" w:hAnsi="宋体" w:cs="仿宋_GB2312"/>
          <w:sz w:val="24"/>
          <w:szCs w:val="24"/>
        </w:rPr>
      </w:pPr>
      <w:r w:rsidRPr="00563339">
        <w:rPr>
          <w:rFonts w:ascii="宋体" w:hAnsi="宋体" w:cs="仿宋_GB2312" w:hint="eastAsia"/>
          <w:sz w:val="24"/>
          <w:szCs w:val="24"/>
        </w:rPr>
        <w:t>国际学院（西密歇根学院）2018级财务管理（中外合作办学）1班团支部</w:t>
      </w:r>
    </w:p>
    <w:p w14:paraId="51D06944" w14:textId="77777777" w:rsidR="0089689D" w:rsidRPr="00577379" w:rsidRDefault="0089689D"/>
    <w:sectPr w:rsidR="0089689D" w:rsidRPr="0057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7E72" w14:textId="77777777" w:rsidR="00E41A44" w:rsidRDefault="00E41A44" w:rsidP="007A4258">
      <w:r>
        <w:separator/>
      </w:r>
    </w:p>
  </w:endnote>
  <w:endnote w:type="continuationSeparator" w:id="0">
    <w:p w14:paraId="227D1DAB" w14:textId="77777777" w:rsidR="00E41A44" w:rsidRDefault="00E41A44" w:rsidP="007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283F" w14:textId="77777777" w:rsidR="00E41A44" w:rsidRDefault="00E41A44" w:rsidP="007A4258">
      <w:r>
        <w:separator/>
      </w:r>
    </w:p>
  </w:footnote>
  <w:footnote w:type="continuationSeparator" w:id="0">
    <w:p w14:paraId="419F0AD1" w14:textId="77777777" w:rsidR="00E41A44" w:rsidRDefault="00E41A44" w:rsidP="007A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9"/>
    <w:rsid w:val="00395D8C"/>
    <w:rsid w:val="00577379"/>
    <w:rsid w:val="007A4258"/>
    <w:rsid w:val="0089689D"/>
    <w:rsid w:val="00E41A44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4CCE2"/>
  <w15:chartTrackingRefBased/>
  <w15:docId w15:val="{36B643EC-3C5F-4B43-8E36-52593C4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7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2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 焕柔</dc:creator>
  <cp:keywords/>
  <dc:description/>
  <cp:lastModifiedBy>蒙 焕柔</cp:lastModifiedBy>
  <cp:revision>3</cp:revision>
  <dcterms:created xsi:type="dcterms:W3CDTF">2021-04-23T08:07:00Z</dcterms:created>
  <dcterms:modified xsi:type="dcterms:W3CDTF">2021-04-23T08:11:00Z</dcterms:modified>
</cp:coreProperties>
</file>